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B4" w:rsidRPr="005713E5" w:rsidRDefault="00DB2A52" w:rsidP="000C01D4">
      <w:pPr>
        <w:jc w:val="right"/>
        <w:rPr>
          <w:rFonts w:ascii="Times New Roman" w:hAnsi="Times New Roman" w:cs="Times New Roman"/>
          <w:sz w:val="20"/>
          <w:szCs w:val="20"/>
        </w:rPr>
      </w:pPr>
      <w:r w:rsidRPr="005713E5">
        <w:rPr>
          <w:rFonts w:ascii="Times New Roman" w:hAnsi="Times New Roman" w:cs="Times New Roman"/>
          <w:sz w:val="20"/>
          <w:szCs w:val="20"/>
        </w:rPr>
        <w:t>Утвержден</w:t>
      </w:r>
    </w:p>
    <w:p w:rsidR="00DB2A52" w:rsidRPr="005713E5" w:rsidRDefault="00DB2A52" w:rsidP="000C01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13E5">
        <w:rPr>
          <w:rFonts w:ascii="Times New Roman" w:hAnsi="Times New Roman" w:cs="Times New Roman"/>
          <w:sz w:val="20"/>
          <w:szCs w:val="20"/>
        </w:rPr>
        <w:t xml:space="preserve">Приказом Отдела образования </w:t>
      </w:r>
    </w:p>
    <w:p w:rsidR="00DB2A52" w:rsidRPr="005713E5" w:rsidRDefault="00DB2A52" w:rsidP="000C01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13E5">
        <w:rPr>
          <w:rFonts w:ascii="Times New Roman" w:hAnsi="Times New Roman" w:cs="Times New Roman"/>
          <w:sz w:val="20"/>
          <w:szCs w:val="20"/>
        </w:rPr>
        <w:t xml:space="preserve">администрации г. </w:t>
      </w:r>
      <w:proofErr w:type="gramStart"/>
      <w:r w:rsidRPr="005713E5">
        <w:rPr>
          <w:rFonts w:ascii="Times New Roman" w:hAnsi="Times New Roman" w:cs="Times New Roman"/>
          <w:sz w:val="20"/>
          <w:szCs w:val="20"/>
        </w:rPr>
        <w:t>Снежное</w:t>
      </w:r>
      <w:proofErr w:type="gramEnd"/>
    </w:p>
    <w:p w:rsidR="00DB2A52" w:rsidRPr="005713E5" w:rsidRDefault="00DB2A52" w:rsidP="000C01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13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A315EE">
        <w:rPr>
          <w:rFonts w:ascii="Times New Roman" w:hAnsi="Times New Roman" w:cs="Times New Roman"/>
          <w:sz w:val="20"/>
          <w:szCs w:val="20"/>
        </w:rPr>
        <w:t>06</w:t>
      </w:r>
      <w:r w:rsidRPr="005713E5">
        <w:rPr>
          <w:rFonts w:ascii="Times New Roman" w:hAnsi="Times New Roman" w:cs="Times New Roman"/>
          <w:sz w:val="20"/>
          <w:szCs w:val="20"/>
        </w:rPr>
        <w:t xml:space="preserve">  ноября  2017   №</w:t>
      </w:r>
      <w:r w:rsidR="00A315EE">
        <w:rPr>
          <w:rFonts w:ascii="Times New Roman" w:hAnsi="Times New Roman" w:cs="Times New Roman"/>
          <w:sz w:val="20"/>
          <w:szCs w:val="20"/>
        </w:rPr>
        <w:t>263</w:t>
      </w:r>
    </w:p>
    <w:p w:rsidR="00E72F99" w:rsidRPr="003A7363" w:rsidRDefault="00E72F99" w:rsidP="00DB2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Регламент работы</w:t>
      </w:r>
    </w:p>
    <w:p w:rsidR="00E72F99" w:rsidRPr="003A7363" w:rsidRDefault="00C4178A" w:rsidP="00DB2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E72F99" w:rsidRPr="003A7363">
        <w:rPr>
          <w:rFonts w:ascii="Times New Roman" w:hAnsi="Times New Roman" w:cs="Times New Roman"/>
          <w:sz w:val="28"/>
          <w:szCs w:val="28"/>
        </w:rPr>
        <w:t xml:space="preserve">кспертных групп при аттестационной комиссии </w:t>
      </w:r>
      <w:r w:rsidR="00E72F99" w:rsidRPr="003A73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2F99" w:rsidRPr="003A7363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E72F99" w:rsidRPr="003A7363" w:rsidRDefault="00E72F99" w:rsidP="00DB2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г.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</w:p>
    <w:p w:rsidR="00E72F99" w:rsidRPr="003A7363" w:rsidRDefault="007B0D66" w:rsidP="00DB2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</w:t>
      </w:r>
      <w:r w:rsidR="00C4178A">
        <w:rPr>
          <w:rFonts w:ascii="Times New Roman" w:hAnsi="Times New Roman" w:cs="Times New Roman"/>
          <w:sz w:val="28"/>
          <w:szCs w:val="28"/>
        </w:rPr>
        <w:t>18</w:t>
      </w:r>
      <w:r w:rsidR="00E72F99" w:rsidRPr="003A736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72F99" w:rsidRPr="003A7363" w:rsidRDefault="00E72F99" w:rsidP="00E72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7363">
        <w:rPr>
          <w:rFonts w:ascii="Times New Roman" w:hAnsi="Times New Roman" w:cs="Times New Roman"/>
          <w:sz w:val="28"/>
          <w:szCs w:val="28"/>
        </w:rPr>
        <w:t xml:space="preserve"> .Общие положения</w:t>
      </w:r>
    </w:p>
    <w:p w:rsidR="00E72F99" w:rsidRPr="003A7363" w:rsidRDefault="00E72F99" w:rsidP="00094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1.1.Регламент работы экспертных групп при аттестационной комиссии II уровня Отдела образования администрации г. Снежно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далее- Регламент</w:t>
      </w:r>
      <w:r w:rsidR="003A7363" w:rsidRPr="003A7363">
        <w:rPr>
          <w:rFonts w:ascii="Times New Roman" w:hAnsi="Times New Roman" w:cs="Times New Roman"/>
          <w:sz w:val="28"/>
          <w:szCs w:val="28"/>
        </w:rPr>
        <w:t>)</w:t>
      </w:r>
      <w:r w:rsidRPr="003A7363">
        <w:rPr>
          <w:rFonts w:ascii="Times New Roman" w:hAnsi="Times New Roman" w:cs="Times New Roman"/>
          <w:sz w:val="28"/>
          <w:szCs w:val="28"/>
        </w:rPr>
        <w:t xml:space="preserve"> затрагивает интересы аттестуемых педагогических работников организаций, осуществляющих образовательную деятельность, руководителей  образовательных организаций, педагогичес</w:t>
      </w:r>
      <w:r w:rsidR="00094B51" w:rsidRPr="003A7363">
        <w:rPr>
          <w:rFonts w:ascii="Times New Roman" w:hAnsi="Times New Roman" w:cs="Times New Roman"/>
          <w:sz w:val="28"/>
          <w:szCs w:val="28"/>
        </w:rPr>
        <w:t>к</w:t>
      </w:r>
      <w:r w:rsidRPr="003A7363">
        <w:rPr>
          <w:rFonts w:ascii="Times New Roman" w:hAnsi="Times New Roman" w:cs="Times New Roman"/>
          <w:sz w:val="28"/>
          <w:szCs w:val="28"/>
        </w:rPr>
        <w:t>их работников, осуществляющих методическое, научно- методическое  обеспечение образовательной  деятельности, по оказанию психолого- педагогической и социальной по</w:t>
      </w:r>
      <w:r w:rsidR="00094B51" w:rsidRPr="003A7363">
        <w:rPr>
          <w:rFonts w:ascii="Times New Roman" w:hAnsi="Times New Roman" w:cs="Times New Roman"/>
          <w:sz w:val="28"/>
          <w:szCs w:val="28"/>
        </w:rPr>
        <w:t>мощи  организациям,о</w:t>
      </w:r>
      <w:r w:rsidRPr="003A7363">
        <w:rPr>
          <w:rFonts w:ascii="Times New Roman" w:hAnsi="Times New Roman" w:cs="Times New Roman"/>
          <w:sz w:val="28"/>
          <w:szCs w:val="28"/>
        </w:rPr>
        <w:t>существляющим  о</w:t>
      </w:r>
      <w:r w:rsidR="00094B51" w:rsidRPr="003A7363">
        <w:rPr>
          <w:rFonts w:ascii="Times New Roman" w:hAnsi="Times New Roman" w:cs="Times New Roman"/>
          <w:sz w:val="28"/>
          <w:szCs w:val="28"/>
        </w:rPr>
        <w:t>бразовательную деятельность ( да</w:t>
      </w:r>
      <w:r w:rsidRPr="003A7363">
        <w:rPr>
          <w:rFonts w:ascii="Times New Roman" w:hAnsi="Times New Roman" w:cs="Times New Roman"/>
          <w:sz w:val="28"/>
          <w:szCs w:val="28"/>
        </w:rPr>
        <w:t>лее- аттес</w:t>
      </w:r>
      <w:r w:rsidR="00094B51" w:rsidRPr="003A7363">
        <w:rPr>
          <w:rFonts w:ascii="Times New Roman" w:hAnsi="Times New Roman" w:cs="Times New Roman"/>
          <w:sz w:val="28"/>
          <w:szCs w:val="28"/>
        </w:rPr>
        <w:t>т</w:t>
      </w:r>
      <w:r w:rsidRPr="003A7363">
        <w:rPr>
          <w:rFonts w:ascii="Times New Roman" w:hAnsi="Times New Roman" w:cs="Times New Roman"/>
          <w:sz w:val="28"/>
          <w:szCs w:val="28"/>
        </w:rPr>
        <w:t>уемый работник , организация).</w:t>
      </w:r>
    </w:p>
    <w:p w:rsidR="00094B51" w:rsidRPr="003A7363" w:rsidRDefault="00094B51" w:rsidP="00094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1.2 Регламент разработан в соответствии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>:</w:t>
      </w:r>
    </w:p>
    <w:p w:rsidR="00094B51" w:rsidRPr="003A7363" w:rsidRDefault="00094B51" w:rsidP="00094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Временным порядком проведения аттестации педаго</w:t>
      </w:r>
      <w:r w:rsidR="008C0109">
        <w:rPr>
          <w:rFonts w:ascii="Times New Roman" w:hAnsi="Times New Roman" w:cs="Times New Roman"/>
          <w:sz w:val="28"/>
          <w:szCs w:val="28"/>
        </w:rPr>
        <w:t xml:space="preserve">гических работников организаций, </w:t>
      </w:r>
      <w:r w:rsidRPr="003A73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утвержденным Приказом Министерства образования и науки Донецкой Народной Республики от 20 июня 2015 года № 330. С изменениями и дополнениями</w:t>
      </w:r>
      <w:r w:rsidR="008C0109">
        <w:rPr>
          <w:rFonts w:ascii="Times New Roman" w:hAnsi="Times New Roman" w:cs="Times New Roman"/>
          <w:sz w:val="28"/>
          <w:szCs w:val="28"/>
        </w:rPr>
        <w:t xml:space="preserve"> </w:t>
      </w:r>
      <w:r w:rsidRPr="003A7363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Временный порядок);</w:t>
      </w:r>
    </w:p>
    <w:p w:rsidR="00094B51" w:rsidRPr="003A7363" w:rsidRDefault="00094B51" w:rsidP="00094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Положение об экспертной группе, создаваемой для проведения аттестации педагогических работников, руководителей организаций, осуществляющих образовательную деятельность, утвержденным приказом Министерства образования и науки Донецкой Народной Республики от23 июля 2015 года № 342 ( дале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Положение);</w:t>
      </w:r>
    </w:p>
    <w:p w:rsidR="00094B51" w:rsidRPr="003A7363" w:rsidRDefault="00094B51" w:rsidP="00094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Порядком проведения апробации методических разработок педагогических работников при рассмотрениивопроса  о  присвоении педагогических званий, утвержденным Приказом Министерства образования и науки Донецкой Народной Республики от 16 декабря 2016 года № 1271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>далее-Порядок).</w:t>
      </w:r>
    </w:p>
    <w:p w:rsidR="00094B51" w:rsidRPr="005E58B6" w:rsidRDefault="00094B51" w:rsidP="005A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. </w:t>
      </w:r>
      <w:r w:rsidRPr="005E58B6">
        <w:rPr>
          <w:rFonts w:ascii="Times New Roman" w:hAnsi="Times New Roman" w:cs="Times New Roman"/>
          <w:sz w:val="28"/>
          <w:szCs w:val="28"/>
        </w:rPr>
        <w:t>Снежное</w:t>
      </w:r>
      <w:r w:rsidR="005E58B6">
        <w:rPr>
          <w:rFonts w:ascii="Times New Roman" w:hAnsi="Times New Roman" w:cs="Times New Roman"/>
          <w:sz w:val="28"/>
          <w:szCs w:val="28"/>
        </w:rPr>
        <w:t xml:space="preserve"> </w:t>
      </w:r>
      <w:r w:rsidRPr="005E58B6">
        <w:rPr>
          <w:rFonts w:ascii="Times New Roman" w:hAnsi="Times New Roman" w:cs="Times New Roman"/>
          <w:sz w:val="28"/>
          <w:szCs w:val="28"/>
        </w:rPr>
        <w:t xml:space="preserve">от   </w:t>
      </w:r>
      <w:r w:rsidR="005E58B6">
        <w:rPr>
          <w:rFonts w:ascii="Times New Roman" w:hAnsi="Times New Roman" w:cs="Times New Roman"/>
          <w:sz w:val="28"/>
          <w:szCs w:val="28"/>
        </w:rPr>
        <w:t>25 сентября 2017 года № 216</w:t>
      </w:r>
      <w:r w:rsidRPr="005E58B6">
        <w:rPr>
          <w:rFonts w:ascii="Times New Roman" w:hAnsi="Times New Roman" w:cs="Times New Roman"/>
          <w:sz w:val="28"/>
          <w:szCs w:val="28"/>
        </w:rPr>
        <w:tab/>
        <w:t>«О работе  аттестационной комиссии</w:t>
      </w:r>
      <w:r w:rsidR="005E58B6">
        <w:rPr>
          <w:rFonts w:ascii="Times New Roman" w:hAnsi="Times New Roman" w:cs="Times New Roman"/>
          <w:sz w:val="28"/>
          <w:szCs w:val="28"/>
        </w:rPr>
        <w:t xml:space="preserve"> </w:t>
      </w:r>
      <w:r w:rsidRPr="005E58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58B6">
        <w:rPr>
          <w:rFonts w:ascii="Times New Roman" w:hAnsi="Times New Roman" w:cs="Times New Roman"/>
          <w:sz w:val="28"/>
          <w:szCs w:val="28"/>
        </w:rPr>
        <w:t xml:space="preserve"> уровня Отдела образования ад</w:t>
      </w:r>
      <w:r w:rsidR="00C4178A">
        <w:rPr>
          <w:rFonts w:ascii="Times New Roman" w:hAnsi="Times New Roman" w:cs="Times New Roman"/>
          <w:sz w:val="28"/>
          <w:szCs w:val="28"/>
        </w:rPr>
        <w:t>министрации г. Снежное в 2017-2018</w:t>
      </w:r>
      <w:r w:rsidRPr="005E58B6">
        <w:rPr>
          <w:rFonts w:ascii="Times New Roman" w:hAnsi="Times New Roman" w:cs="Times New Roman"/>
          <w:sz w:val="28"/>
          <w:szCs w:val="28"/>
        </w:rPr>
        <w:t xml:space="preserve"> учебном году»;</w:t>
      </w:r>
    </w:p>
    <w:p w:rsidR="002B1875" w:rsidRPr="003A7363" w:rsidRDefault="00094B51" w:rsidP="005A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B6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г. </w:t>
      </w:r>
      <w:proofErr w:type="gramStart"/>
      <w:r w:rsidRPr="005E58B6"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  <w:r w:rsidR="005A562A">
        <w:rPr>
          <w:rFonts w:ascii="Times New Roman" w:hAnsi="Times New Roman" w:cs="Times New Roman"/>
          <w:sz w:val="28"/>
          <w:szCs w:val="28"/>
        </w:rPr>
        <w:t xml:space="preserve"> </w:t>
      </w:r>
      <w:r w:rsidRPr="005E58B6">
        <w:rPr>
          <w:rFonts w:ascii="Times New Roman" w:hAnsi="Times New Roman" w:cs="Times New Roman"/>
          <w:sz w:val="28"/>
          <w:szCs w:val="28"/>
        </w:rPr>
        <w:t xml:space="preserve">от   </w:t>
      </w:r>
      <w:r w:rsidR="005A562A">
        <w:rPr>
          <w:rFonts w:ascii="Times New Roman" w:hAnsi="Times New Roman" w:cs="Times New Roman"/>
          <w:sz w:val="28"/>
          <w:szCs w:val="28"/>
        </w:rPr>
        <w:t>19.10.2017</w:t>
      </w:r>
      <w:r w:rsidRPr="005E58B6">
        <w:rPr>
          <w:rFonts w:ascii="Times New Roman" w:hAnsi="Times New Roman" w:cs="Times New Roman"/>
          <w:sz w:val="28"/>
          <w:szCs w:val="28"/>
        </w:rPr>
        <w:tab/>
        <w:t>«О</w:t>
      </w:r>
      <w:r w:rsidR="003C7F01" w:rsidRPr="005E58B6">
        <w:rPr>
          <w:rFonts w:ascii="Times New Roman" w:hAnsi="Times New Roman" w:cs="Times New Roman"/>
          <w:sz w:val="28"/>
          <w:szCs w:val="28"/>
        </w:rPr>
        <w:t>б  аттестаци</w:t>
      </w:r>
      <w:r w:rsidR="005A562A">
        <w:rPr>
          <w:rFonts w:ascii="Times New Roman" w:hAnsi="Times New Roman" w:cs="Times New Roman"/>
          <w:sz w:val="28"/>
          <w:szCs w:val="28"/>
        </w:rPr>
        <w:t>и</w:t>
      </w:r>
      <w:r w:rsidR="003C7F01" w:rsidRPr="005E58B6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организаций, осуществляющих</w:t>
      </w:r>
      <w:r w:rsidR="003C7F01" w:rsidRPr="003A736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руководителей образовательных организаций</w:t>
      </w:r>
      <w:r w:rsidR="005A562A">
        <w:rPr>
          <w:rFonts w:ascii="Times New Roman" w:hAnsi="Times New Roman" w:cs="Times New Roman"/>
          <w:sz w:val="28"/>
          <w:szCs w:val="28"/>
        </w:rPr>
        <w:t xml:space="preserve"> </w:t>
      </w:r>
      <w:r w:rsidR="003C7F01" w:rsidRPr="003A7363">
        <w:rPr>
          <w:rFonts w:ascii="Times New Roman" w:hAnsi="Times New Roman" w:cs="Times New Roman"/>
          <w:sz w:val="28"/>
          <w:szCs w:val="28"/>
        </w:rPr>
        <w:t>в 2017-2018 учебном году»</w:t>
      </w:r>
      <w:r w:rsidR="002B1875" w:rsidRPr="003A7363">
        <w:rPr>
          <w:rFonts w:ascii="Times New Roman" w:hAnsi="Times New Roman" w:cs="Times New Roman"/>
          <w:sz w:val="28"/>
          <w:szCs w:val="28"/>
        </w:rPr>
        <w:t>.</w:t>
      </w:r>
    </w:p>
    <w:p w:rsidR="00094B51" w:rsidRPr="003A7363" w:rsidRDefault="002B1875" w:rsidP="00094B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lastRenderedPageBreak/>
        <w:t>1.3. Настоящий Регламент определяет порядок создания и утверждение экспертных групп при аттестационной комиссии</w:t>
      </w:r>
      <w:r w:rsidRPr="003A73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7363">
        <w:rPr>
          <w:rFonts w:ascii="Times New Roman" w:hAnsi="Times New Roman" w:cs="Times New Roman"/>
          <w:sz w:val="28"/>
          <w:szCs w:val="28"/>
        </w:rPr>
        <w:t xml:space="preserve"> уровня Отдела образования администрации г. Снежное ( дале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экспертная группа), описывает  критерии и порядок оценивания профессиональной  деятельности аттестуемых работников.</w:t>
      </w:r>
    </w:p>
    <w:p w:rsidR="002B1875" w:rsidRPr="003A7363" w:rsidRDefault="002B1875" w:rsidP="00094B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1.4. Ответственность за соблюдением настоящего Регламента возлагается на руководителя экспертной группы.</w:t>
      </w:r>
    </w:p>
    <w:p w:rsidR="002B1875" w:rsidRPr="003A7363" w:rsidRDefault="00C4178A" w:rsidP="002B1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Все вопросы, н</w:t>
      </w:r>
      <w:r w:rsidR="002B1875" w:rsidRPr="003A7363">
        <w:rPr>
          <w:rFonts w:ascii="Times New Roman" w:hAnsi="Times New Roman" w:cs="Times New Roman"/>
          <w:sz w:val="28"/>
          <w:szCs w:val="28"/>
        </w:rPr>
        <w:t>еурегулированные настоящим Регламентом регулируются действующим законодательством Донецкой Народной республики, нормативными правовыми актами в сфере аттестации педагогических работников и руководителей.</w:t>
      </w:r>
    </w:p>
    <w:p w:rsidR="00094B51" w:rsidRPr="003A7363" w:rsidRDefault="00094B51" w:rsidP="002B1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652" w:rsidRPr="003A7363" w:rsidRDefault="006D0652" w:rsidP="002B1875">
      <w:pPr>
        <w:tabs>
          <w:tab w:val="left" w:pos="39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B51" w:rsidRPr="003A7363" w:rsidRDefault="002B1875" w:rsidP="002B1875">
      <w:pPr>
        <w:tabs>
          <w:tab w:val="left" w:pos="39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II. Создание и утверждение экспертных групп</w:t>
      </w:r>
    </w:p>
    <w:p w:rsidR="006D0652" w:rsidRPr="003A7363" w:rsidRDefault="006D0652" w:rsidP="006D0652">
      <w:pPr>
        <w:tabs>
          <w:tab w:val="left" w:pos="39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ab/>
      </w:r>
    </w:p>
    <w:p w:rsidR="006D0652" w:rsidRPr="003A7363" w:rsidRDefault="006D0652" w:rsidP="006D0652">
      <w:pPr>
        <w:tabs>
          <w:tab w:val="left" w:pos="39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2.1. Э</w:t>
      </w:r>
      <w:r w:rsidR="002B1875" w:rsidRPr="003A7363">
        <w:rPr>
          <w:rFonts w:ascii="Times New Roman" w:hAnsi="Times New Roman" w:cs="Times New Roman"/>
          <w:sz w:val="28"/>
          <w:szCs w:val="28"/>
        </w:rPr>
        <w:t xml:space="preserve">кспертные группы создаются из числа работников </w:t>
      </w:r>
      <w:proofErr w:type="gramStart"/>
      <w:r w:rsidR="002B1875" w:rsidRPr="003A7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1875" w:rsidRPr="003A7363">
        <w:rPr>
          <w:rFonts w:ascii="Times New Roman" w:hAnsi="Times New Roman" w:cs="Times New Roman"/>
          <w:sz w:val="28"/>
          <w:szCs w:val="28"/>
        </w:rPr>
        <w:t>не менее трех человек), внесенных в городской реестр для осуществления всестороннего анализа профессиональной де</w:t>
      </w:r>
      <w:r w:rsidRPr="003A7363">
        <w:rPr>
          <w:rFonts w:ascii="Times New Roman" w:hAnsi="Times New Roman" w:cs="Times New Roman"/>
          <w:sz w:val="28"/>
          <w:szCs w:val="28"/>
        </w:rPr>
        <w:t>ятельности</w:t>
      </w:r>
    </w:p>
    <w:p w:rsidR="002B1875" w:rsidRPr="003A7363" w:rsidRDefault="002B1875" w:rsidP="006D0652">
      <w:pPr>
        <w:tabs>
          <w:tab w:val="left" w:pos="39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аттестуемых работников образовательных организаций</w:t>
      </w:r>
      <w:r w:rsidR="006D0652" w:rsidRPr="003A7363">
        <w:rPr>
          <w:rFonts w:ascii="Times New Roman" w:hAnsi="Times New Roman" w:cs="Times New Roman"/>
          <w:sz w:val="28"/>
          <w:szCs w:val="28"/>
        </w:rPr>
        <w:t>, подведомственныхОтдела образования администрации г. Снежно</w:t>
      </w:r>
      <w:proofErr w:type="gramStart"/>
      <w:r w:rsidR="006D0652" w:rsidRPr="003A736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D0652" w:rsidRPr="003A7363">
        <w:rPr>
          <w:rFonts w:ascii="Times New Roman" w:hAnsi="Times New Roman" w:cs="Times New Roman"/>
          <w:sz w:val="28"/>
          <w:szCs w:val="28"/>
        </w:rPr>
        <w:t xml:space="preserve"> п.2.1 Положения).</w:t>
      </w:r>
    </w:p>
    <w:p w:rsidR="006D0652" w:rsidRPr="003A7363" w:rsidRDefault="006D0652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2.2. Экспертные группы создаются по образовательным областя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предметам, дисциплинам, направлениям деятельности, специальностям) на весь период аттестации в соответствии с количеством заявлений, поданных аттестуемыми работниками ( п.4.1.Положения).</w:t>
      </w:r>
    </w:p>
    <w:p w:rsidR="00D17985" w:rsidRDefault="006D0652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2.3.Работа экспертной группы осуществляется в соответствии с Планом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>рафиком работы экспертной группы для проведения экспертного оценивания профессиональной  деятельности и аттестационных материалов аттестуемых работников( Приложение 1), в котором устанавливаются сроки проведения экспертизы индивидуально для каждого аттестуемого работника</w:t>
      </w:r>
    </w:p>
    <w:p w:rsidR="006D0652" w:rsidRPr="003A7363" w:rsidRDefault="006D0652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( п.4.2.Положения</w:t>
      </w:r>
      <w:r w:rsidR="00D17985">
        <w:rPr>
          <w:rFonts w:ascii="Times New Roman" w:hAnsi="Times New Roman" w:cs="Times New Roman"/>
          <w:sz w:val="28"/>
          <w:szCs w:val="28"/>
        </w:rPr>
        <w:t>)</w:t>
      </w:r>
      <w:r w:rsidRPr="003A7363">
        <w:rPr>
          <w:rFonts w:ascii="Times New Roman" w:hAnsi="Times New Roman" w:cs="Times New Roman"/>
          <w:sz w:val="28"/>
          <w:szCs w:val="28"/>
        </w:rPr>
        <w:t>.</w:t>
      </w:r>
    </w:p>
    <w:p w:rsidR="006D0652" w:rsidRPr="003A7363" w:rsidRDefault="006D0652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2.4. состав экспертной группы утверждается  приказом Отдела образования администрации г. Снежно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п.2.5 Положения)</w:t>
      </w:r>
      <w:r w:rsidR="00D17985">
        <w:rPr>
          <w:rFonts w:ascii="Times New Roman" w:hAnsi="Times New Roman" w:cs="Times New Roman"/>
          <w:sz w:val="28"/>
          <w:szCs w:val="28"/>
        </w:rPr>
        <w:t>.</w:t>
      </w:r>
    </w:p>
    <w:p w:rsidR="006D0652" w:rsidRPr="003A7363" w:rsidRDefault="006D0652" w:rsidP="006D0652">
      <w:pPr>
        <w:tabs>
          <w:tab w:val="left" w:pos="39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7363">
        <w:rPr>
          <w:rFonts w:ascii="Times New Roman" w:hAnsi="Times New Roman" w:cs="Times New Roman"/>
          <w:sz w:val="28"/>
          <w:szCs w:val="28"/>
        </w:rPr>
        <w:t>II. Критерии и порядок оценивания профессиональной деятельности</w:t>
      </w:r>
    </w:p>
    <w:p w:rsidR="006D0652" w:rsidRPr="003A7363" w:rsidRDefault="006D0652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3.1. </w:t>
      </w:r>
      <w:r w:rsidR="00172743" w:rsidRPr="003A7363">
        <w:rPr>
          <w:rFonts w:ascii="Times New Roman" w:hAnsi="Times New Roman" w:cs="Times New Roman"/>
          <w:sz w:val="28"/>
          <w:szCs w:val="28"/>
        </w:rPr>
        <w:t>План работы экспертной группы д</w:t>
      </w:r>
      <w:r w:rsidRPr="003A7363">
        <w:rPr>
          <w:rFonts w:ascii="Times New Roman" w:hAnsi="Times New Roman" w:cs="Times New Roman"/>
          <w:sz w:val="28"/>
          <w:szCs w:val="28"/>
        </w:rPr>
        <w:t>оводится до сведения аттестуемого работника  под подпись не менее чем за семь дней до начала проведения аттестационных процеду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п.4.3.Положения).</w:t>
      </w:r>
    </w:p>
    <w:p w:rsidR="006D0652" w:rsidRPr="003A7363" w:rsidRDefault="006D0652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lastRenderedPageBreak/>
        <w:t>3.2.Изучение деятельности аттестуемых работников, претендующих на установление соответс</w:t>
      </w:r>
      <w:r w:rsidR="00172743" w:rsidRPr="003A7363">
        <w:rPr>
          <w:rFonts w:ascii="Times New Roman" w:hAnsi="Times New Roman" w:cs="Times New Roman"/>
          <w:sz w:val="28"/>
          <w:szCs w:val="28"/>
        </w:rPr>
        <w:t>т</w:t>
      </w:r>
      <w:r w:rsidRPr="003A7363">
        <w:rPr>
          <w:rFonts w:ascii="Times New Roman" w:hAnsi="Times New Roman" w:cs="Times New Roman"/>
          <w:sz w:val="28"/>
          <w:szCs w:val="28"/>
        </w:rPr>
        <w:t>вия занимаемой должности</w:t>
      </w:r>
      <w:r w:rsidR="00172743" w:rsidRPr="003A7363">
        <w:rPr>
          <w:rFonts w:ascii="Times New Roman" w:hAnsi="Times New Roman" w:cs="Times New Roman"/>
          <w:sz w:val="28"/>
          <w:szCs w:val="28"/>
        </w:rPr>
        <w:t xml:space="preserve">, предусматривает </w:t>
      </w:r>
      <w:proofErr w:type="gramStart"/>
      <w:r w:rsidR="00172743" w:rsidRPr="003A7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2743" w:rsidRPr="003A7363">
        <w:rPr>
          <w:rFonts w:ascii="Times New Roman" w:hAnsi="Times New Roman" w:cs="Times New Roman"/>
          <w:sz w:val="28"/>
          <w:szCs w:val="28"/>
        </w:rPr>
        <w:t>п.3.3 Положения,3.4 Временного порядка):</w:t>
      </w:r>
    </w:p>
    <w:p w:rsidR="005713E5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1. диагностику профессиональной компетентности аттестуемого работника</w:t>
      </w:r>
    </w:p>
    <w:p w:rsidR="00172743" w:rsidRPr="003A7363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( п</w:t>
      </w:r>
      <w:r w:rsidR="008C0109">
        <w:rPr>
          <w:rFonts w:ascii="Times New Roman" w:hAnsi="Times New Roman" w:cs="Times New Roman"/>
          <w:sz w:val="28"/>
          <w:szCs w:val="28"/>
        </w:rPr>
        <w:t xml:space="preserve">роводится в форме собеседования, </w:t>
      </w:r>
      <w:r w:rsidRPr="003A7363">
        <w:rPr>
          <w:rFonts w:ascii="Times New Roman" w:hAnsi="Times New Roman" w:cs="Times New Roman"/>
          <w:sz w:val="28"/>
          <w:szCs w:val="28"/>
        </w:rPr>
        <w:t>тестирования, защиты работ, программ и др</w:t>
      </w:r>
      <w:r w:rsidR="00D17985">
        <w:rPr>
          <w:rFonts w:ascii="Times New Roman" w:hAnsi="Times New Roman" w:cs="Times New Roman"/>
          <w:sz w:val="28"/>
          <w:szCs w:val="28"/>
        </w:rPr>
        <w:t>.</w:t>
      </w:r>
      <w:r w:rsidRPr="003A7363">
        <w:rPr>
          <w:rFonts w:ascii="Times New Roman" w:hAnsi="Times New Roman" w:cs="Times New Roman"/>
          <w:sz w:val="28"/>
          <w:szCs w:val="28"/>
        </w:rPr>
        <w:t>);</w:t>
      </w:r>
    </w:p>
    <w:p w:rsidR="00172743" w:rsidRPr="003A7363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2. анализ информации о содержании, качестве и результатах выполнения должностных обязанностей, уровне профессиональной деятельности аттестуемого работника.</w:t>
      </w:r>
    </w:p>
    <w:p w:rsidR="00172743" w:rsidRPr="003A7363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3.3. Изучение деятельности педагогических работников, претендующих ев установление квалификационной категории «специалист высшей категории» предусматривает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п.3.6. положения, п.3.3.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Временного порядка):</w:t>
      </w:r>
      <w:proofErr w:type="gramEnd"/>
    </w:p>
    <w:p w:rsidR="00172743" w:rsidRPr="003A7363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1) анализ профессионального портфеля педагогических достижений и резу</w:t>
      </w:r>
      <w:r w:rsidR="00B72C53" w:rsidRPr="003A7363">
        <w:rPr>
          <w:rFonts w:ascii="Times New Roman" w:hAnsi="Times New Roman" w:cs="Times New Roman"/>
          <w:sz w:val="28"/>
          <w:szCs w:val="28"/>
        </w:rPr>
        <w:t>льтатов професс</w:t>
      </w:r>
      <w:r w:rsidRPr="003A7363">
        <w:rPr>
          <w:rFonts w:ascii="Times New Roman" w:hAnsi="Times New Roman" w:cs="Times New Roman"/>
          <w:sz w:val="28"/>
          <w:szCs w:val="28"/>
        </w:rPr>
        <w:t>иональной деятельно</w:t>
      </w:r>
      <w:r w:rsidR="00B72C53" w:rsidRPr="003A7363">
        <w:rPr>
          <w:rFonts w:ascii="Times New Roman" w:hAnsi="Times New Roman" w:cs="Times New Roman"/>
          <w:sz w:val="28"/>
          <w:szCs w:val="28"/>
        </w:rPr>
        <w:t>сти аттестуемого работник</w:t>
      </w:r>
      <w:proofErr w:type="gramStart"/>
      <w:r w:rsidR="00B72C53" w:rsidRPr="003A736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72C53" w:rsidRPr="003A7363">
        <w:rPr>
          <w:rFonts w:ascii="Times New Roman" w:hAnsi="Times New Roman" w:cs="Times New Roman"/>
          <w:sz w:val="28"/>
          <w:szCs w:val="28"/>
        </w:rPr>
        <w:t xml:space="preserve"> порт</w:t>
      </w:r>
      <w:r w:rsidRPr="003A7363">
        <w:rPr>
          <w:rFonts w:ascii="Times New Roman" w:hAnsi="Times New Roman" w:cs="Times New Roman"/>
          <w:sz w:val="28"/>
          <w:szCs w:val="28"/>
        </w:rPr>
        <w:t>фолио).</w:t>
      </w:r>
    </w:p>
    <w:p w:rsidR="00172743" w:rsidRPr="003A7363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 Форма подачи аттестационных материалов выбирается  исключительно аттестуемым работнико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в распечатанном виде, на электронных носителях, с использованием сети «Интернет и т.д.».</w:t>
      </w:r>
    </w:p>
    <w:p w:rsidR="00172743" w:rsidRPr="003A7363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2.собеседование с аттестуемым работником по результатам его профессиональной деятельно</w:t>
      </w:r>
      <w:r w:rsidR="00D17985">
        <w:rPr>
          <w:rFonts w:ascii="Times New Roman" w:hAnsi="Times New Roman" w:cs="Times New Roman"/>
          <w:sz w:val="28"/>
          <w:szCs w:val="28"/>
        </w:rPr>
        <w:t xml:space="preserve">сти в </w:t>
      </w:r>
      <w:proofErr w:type="spellStart"/>
      <w:r w:rsidR="00D1798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D17985">
        <w:rPr>
          <w:rFonts w:ascii="Times New Roman" w:hAnsi="Times New Roman" w:cs="Times New Roman"/>
          <w:sz w:val="28"/>
          <w:szCs w:val="28"/>
        </w:rPr>
        <w:t xml:space="preserve"> период  (</w:t>
      </w:r>
      <w:r w:rsidRPr="003A7363">
        <w:rPr>
          <w:rFonts w:ascii="Times New Roman" w:hAnsi="Times New Roman" w:cs="Times New Roman"/>
          <w:sz w:val="28"/>
          <w:szCs w:val="28"/>
        </w:rPr>
        <w:t>в очной или дистанционной форме);</w:t>
      </w:r>
    </w:p>
    <w:p w:rsidR="00172743" w:rsidRPr="003A7363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3) анализ открытого урока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>занятия).</w:t>
      </w:r>
    </w:p>
    <w:p w:rsidR="00172743" w:rsidRPr="003A7363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Посещение открытого урока ( занятия) проводит аттестационная комиссия </w:t>
      </w:r>
      <w:r w:rsidRPr="003A73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7363">
        <w:rPr>
          <w:rFonts w:ascii="Times New Roman" w:hAnsi="Times New Roman" w:cs="Times New Roman"/>
          <w:sz w:val="28"/>
          <w:szCs w:val="28"/>
        </w:rPr>
        <w:t xml:space="preserve"> уровня, после чего предоставляет анализ  данного урок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занятия)  экспертной группе при аттестационной комиссии II уровня.;</w:t>
      </w:r>
    </w:p>
    <w:p w:rsidR="00001280" w:rsidRPr="003A7363" w:rsidRDefault="00001280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4.анализ учебно - методического комплекса по учебной дисциплине/ предмету</w:t>
      </w:r>
    </w:p>
    <w:p w:rsidR="00001280" w:rsidRPr="003A7363" w:rsidRDefault="00001280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( профессиональному модулю).</w:t>
      </w:r>
    </w:p>
    <w:p w:rsidR="008C0109" w:rsidRDefault="008C0109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1280" w:rsidRPr="003A7363" w:rsidRDefault="00001280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Анализ  УМК по учебной дисциплине/ предмету работников, которые  аттестуются на установление квалификационной категории «специалист высшей категории» не в первый раз, проводит аттестационная комиссия </w:t>
      </w:r>
      <w:r w:rsidRPr="003A73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7363">
        <w:rPr>
          <w:rFonts w:ascii="Times New Roman" w:hAnsi="Times New Roman" w:cs="Times New Roman"/>
          <w:sz w:val="28"/>
          <w:szCs w:val="28"/>
        </w:rPr>
        <w:t xml:space="preserve"> уровня, после чего предоставляет анализ комплекса экспертной группе при аттестационной комиссии II уровня.</w:t>
      </w:r>
    </w:p>
    <w:p w:rsidR="00001280" w:rsidRPr="003A7363" w:rsidRDefault="00001280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Форма предоставления  УМК по учебной дисциплине/ предмету работниками. Которые аттестуются впервые на установление  квалификационной категории «специалист высшей категории», выбирается исключит</w:t>
      </w:r>
      <w:r w:rsidR="00D17985">
        <w:rPr>
          <w:rFonts w:ascii="Times New Roman" w:hAnsi="Times New Roman" w:cs="Times New Roman"/>
          <w:sz w:val="28"/>
          <w:szCs w:val="28"/>
        </w:rPr>
        <w:t>ельно  аттестуемым работником (</w:t>
      </w:r>
      <w:r w:rsidRPr="003A7363">
        <w:rPr>
          <w:rFonts w:ascii="Times New Roman" w:hAnsi="Times New Roman" w:cs="Times New Roman"/>
          <w:sz w:val="28"/>
          <w:szCs w:val="28"/>
        </w:rPr>
        <w:t>в распечатанном виде, на электронных носителях и т.д.).</w:t>
      </w:r>
    </w:p>
    <w:p w:rsidR="00001280" w:rsidRPr="003A7363" w:rsidRDefault="00001280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lastRenderedPageBreak/>
        <w:t>3.4.посещения экспертами организаций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в которой  работает аттестуемый, осуществляется при необходимости ( для дополнительного изучения отдельных вопросов, при первичном установлении квалификационной категории «специалист высшей категории», при возникновении спорных ситуаций, по желанию аттестуемого работника и.т.п.).</w:t>
      </w:r>
    </w:p>
    <w:p w:rsidR="00001280" w:rsidRPr="003A7363" w:rsidRDefault="00001280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3.5. Изучение деятельности работников, претендующих на присвоение педагогического звания, предполагает:</w:t>
      </w:r>
    </w:p>
    <w:p w:rsidR="00001280" w:rsidRPr="003A7363" w:rsidRDefault="00001280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1). для педагогических званий «старший учитель»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п.5.3 Временного порядка)- анализ системы распространения педагогического опыта и оказания практической помощи другим работникам.</w:t>
      </w:r>
    </w:p>
    <w:p w:rsidR="00CF6EC5" w:rsidRPr="003A7363" w:rsidRDefault="00CF6EC5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2). Для педагогических званий «учитель- методист», «воспитатель- методист» и др</w:t>
      </w:r>
      <w:proofErr w:type="gramStart"/>
      <w:r w:rsidR="00B72C53" w:rsidRPr="003A7363">
        <w:rPr>
          <w:rFonts w:ascii="Times New Roman" w:hAnsi="Times New Roman" w:cs="Times New Roman"/>
          <w:sz w:val="28"/>
          <w:szCs w:val="28"/>
        </w:rPr>
        <w:t>.</w:t>
      </w:r>
      <w:r w:rsidRPr="003A73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далее – «работник методист» ( п.5.2) Временного порядка)- анализ осуществления методической, научно- методической и научно- исследовательской деятельности, наличие собственных методических разработок, прошедших апробацию и одобренных научно- методическими учреждениями или учреждениями дополнительного профессионального образования ( учреждений последипломного образования).</w:t>
      </w:r>
    </w:p>
    <w:p w:rsidR="00CF6EC5" w:rsidRPr="003A7363" w:rsidRDefault="00CF6EC5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При  первичном обращении о присвоении педагогического звания «работник - методист» в аттестационную комиссию </w:t>
      </w:r>
      <w:r w:rsidRPr="003A73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7363">
        <w:rPr>
          <w:rFonts w:ascii="Times New Roman" w:hAnsi="Times New Roman" w:cs="Times New Roman"/>
          <w:sz w:val="28"/>
          <w:szCs w:val="28"/>
        </w:rPr>
        <w:t xml:space="preserve"> уровняОтдела образования администрации г. Снежное аттестуемым работником/ организацией, представляющей работника к присвоению педагогического звания предоставляется выписка из протокола заседания научно- методического совета о рассмотрении и одобрении  апробированной научно- методическими организациями методической разработки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п.4.3. 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Порядка).</w:t>
      </w:r>
      <w:proofErr w:type="gramEnd"/>
    </w:p>
    <w:p w:rsidR="00CF6EC5" w:rsidRPr="003A7363" w:rsidRDefault="00CF6EC5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3.6. составление итогового заключения членами экспертной группы по результатам анализа и обработки материалов  проведения экспертизы.</w:t>
      </w:r>
    </w:p>
    <w:p w:rsidR="00CF6EC5" w:rsidRPr="003A7363" w:rsidRDefault="00CF6EC5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Экспертное закл</w:t>
      </w:r>
      <w:r w:rsidR="00B72C53" w:rsidRPr="003A7363">
        <w:rPr>
          <w:rFonts w:ascii="Times New Roman" w:hAnsi="Times New Roman" w:cs="Times New Roman"/>
          <w:sz w:val="28"/>
          <w:szCs w:val="28"/>
        </w:rPr>
        <w:t>ючение оформляет председатель экс</w:t>
      </w:r>
      <w:r w:rsidRPr="003A7363">
        <w:rPr>
          <w:rFonts w:ascii="Times New Roman" w:hAnsi="Times New Roman" w:cs="Times New Roman"/>
          <w:sz w:val="28"/>
          <w:szCs w:val="28"/>
        </w:rPr>
        <w:t>пертной группы. Оценка уровня аттест</w:t>
      </w:r>
      <w:r w:rsidR="00B72C53" w:rsidRPr="003A7363">
        <w:rPr>
          <w:rFonts w:ascii="Times New Roman" w:hAnsi="Times New Roman" w:cs="Times New Roman"/>
          <w:sz w:val="28"/>
          <w:szCs w:val="28"/>
        </w:rPr>
        <w:t>уемого работника проводится на з</w:t>
      </w:r>
      <w:r w:rsidRPr="003A7363">
        <w:rPr>
          <w:rFonts w:ascii="Times New Roman" w:hAnsi="Times New Roman" w:cs="Times New Roman"/>
          <w:sz w:val="28"/>
          <w:szCs w:val="28"/>
        </w:rPr>
        <w:t>аседании экспертной группы</w:t>
      </w:r>
      <w:r w:rsidR="00B72C53" w:rsidRPr="003A7363">
        <w:rPr>
          <w:rFonts w:ascii="Times New Roman" w:hAnsi="Times New Roman" w:cs="Times New Roman"/>
          <w:sz w:val="28"/>
          <w:szCs w:val="28"/>
        </w:rPr>
        <w:t>. Экспертное заключение принимается большинством голосов.</w:t>
      </w:r>
    </w:p>
    <w:p w:rsidR="00B72C53" w:rsidRPr="003A7363" w:rsidRDefault="00B72C5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решение принимается в пользу аттестуемого работника. Особое мнение  отдельных членов  экспертной группы, </w:t>
      </w:r>
      <w:proofErr w:type="spellStart"/>
      <w:proofErr w:type="gramStart"/>
      <w:r w:rsidRPr="003A736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 его наличии, фиксируется в форме приложения к заключению( п.4.4.положения)</w:t>
      </w:r>
    </w:p>
    <w:p w:rsidR="00B72C53" w:rsidRPr="003A7363" w:rsidRDefault="00B72C5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3.7. принятие решения по результатам экспертизы по установлению соответствия  занимаемой должности аттестуемого работника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заявленной педагогическим работником, представления на установление  педагогического звания ( пункт 4.5.Положения ):</w:t>
      </w:r>
    </w:p>
    <w:p w:rsidR="00B72C53" w:rsidRPr="003A7363" w:rsidRDefault="00B72C5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О соответст</w:t>
      </w:r>
      <w:r w:rsidR="00D17985">
        <w:rPr>
          <w:rFonts w:ascii="Times New Roman" w:hAnsi="Times New Roman" w:cs="Times New Roman"/>
          <w:sz w:val="28"/>
          <w:szCs w:val="28"/>
        </w:rPr>
        <w:t>вии (</w:t>
      </w:r>
      <w:r w:rsidRPr="003A7363">
        <w:rPr>
          <w:rFonts w:ascii="Times New Roman" w:hAnsi="Times New Roman" w:cs="Times New Roman"/>
          <w:sz w:val="28"/>
          <w:szCs w:val="28"/>
        </w:rPr>
        <w:t>не соответствии) занимаемой должности;</w:t>
      </w:r>
    </w:p>
    <w:p w:rsidR="00B72C53" w:rsidRPr="003A7363" w:rsidRDefault="00C4178A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соответствии (</w:t>
      </w:r>
      <w:r w:rsidR="00B72C53" w:rsidRPr="003A7363">
        <w:rPr>
          <w:rFonts w:ascii="Times New Roman" w:hAnsi="Times New Roman" w:cs="Times New Roman"/>
          <w:sz w:val="28"/>
          <w:szCs w:val="28"/>
        </w:rPr>
        <w:t>не соответствии) уровня квалификации заявленной аттестуемым работником квалификационной категории;</w:t>
      </w:r>
    </w:p>
    <w:p w:rsidR="00B72C53" w:rsidRPr="003A7363" w:rsidRDefault="00B72C5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О соответствии</w:t>
      </w:r>
      <w:r w:rsidR="00C4178A">
        <w:rPr>
          <w:rFonts w:ascii="Times New Roman" w:hAnsi="Times New Roman" w:cs="Times New Roman"/>
          <w:sz w:val="28"/>
          <w:szCs w:val="28"/>
        </w:rPr>
        <w:t xml:space="preserve"> (</w:t>
      </w:r>
      <w:r w:rsidRPr="003A7363">
        <w:rPr>
          <w:rFonts w:ascii="Times New Roman" w:hAnsi="Times New Roman" w:cs="Times New Roman"/>
          <w:sz w:val="28"/>
          <w:szCs w:val="28"/>
        </w:rPr>
        <w:t>не соответствии) результатов профессиональной деятельности требованиям, предъявляемым к педагогическому званию.</w:t>
      </w:r>
    </w:p>
    <w:p w:rsidR="00B72C53" w:rsidRPr="003A7363" w:rsidRDefault="00B72C5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3.8. Оф</w:t>
      </w:r>
      <w:r w:rsidR="00C4178A">
        <w:rPr>
          <w:rFonts w:ascii="Times New Roman" w:hAnsi="Times New Roman" w:cs="Times New Roman"/>
          <w:sz w:val="28"/>
          <w:szCs w:val="28"/>
        </w:rPr>
        <w:t>ормление экспертного заключения</w:t>
      </w:r>
      <w:r w:rsidRPr="003A7363">
        <w:rPr>
          <w:rFonts w:ascii="Times New Roman" w:hAnsi="Times New Roman" w:cs="Times New Roman"/>
          <w:sz w:val="28"/>
          <w:szCs w:val="28"/>
        </w:rPr>
        <w:t>, содержащего вывод экспертной группы.</w:t>
      </w:r>
    </w:p>
    <w:p w:rsidR="00B72C53" w:rsidRPr="003A7363" w:rsidRDefault="00B72C5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363">
        <w:rPr>
          <w:rFonts w:ascii="Times New Roman" w:hAnsi="Times New Roman" w:cs="Times New Roman"/>
          <w:sz w:val="28"/>
          <w:szCs w:val="28"/>
        </w:rPr>
        <w:t>Экспертное заключение оформляется в течение трех календарных дней непосредственно после завершения работы, подписывается  руководителей и членами экспертной группы, аттестуемым работником и передается в комиссию  за семь календарных дней до ее заседани</w:t>
      </w:r>
      <w:proofErr w:type="gramStart"/>
      <w:r w:rsidRPr="003A736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A7363">
        <w:rPr>
          <w:rFonts w:ascii="Times New Roman" w:hAnsi="Times New Roman" w:cs="Times New Roman"/>
          <w:sz w:val="28"/>
          <w:szCs w:val="28"/>
        </w:rPr>
        <w:t xml:space="preserve"> п.4.6.положения). </w:t>
      </w:r>
    </w:p>
    <w:p w:rsidR="00B72C53" w:rsidRPr="003A7363" w:rsidRDefault="00B72C5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743" w:rsidRDefault="00172743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7B0D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B0D66">
        <w:rPr>
          <w:rFonts w:ascii="Times New Roman" w:hAnsi="Times New Roman" w:cs="Times New Roman"/>
          <w:sz w:val="20"/>
          <w:szCs w:val="20"/>
        </w:rPr>
        <w:t>Приложени</w:t>
      </w:r>
      <w:proofErr w:type="gramStart"/>
      <w:r w:rsidRPr="007B0D66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7B0D66" w:rsidRDefault="007B0D66" w:rsidP="007B0D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0D66">
        <w:rPr>
          <w:rFonts w:ascii="Times New Roman" w:hAnsi="Times New Roman" w:cs="Times New Roman"/>
          <w:sz w:val="20"/>
          <w:szCs w:val="20"/>
        </w:rPr>
        <w:t xml:space="preserve">к Регламенту работы экспертных групп </w:t>
      </w:r>
      <w:proofErr w:type="gramStart"/>
      <w:r w:rsidRPr="007B0D66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7B0D66" w:rsidRPr="007B0D66" w:rsidRDefault="007B0D66" w:rsidP="007B0D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0D66">
        <w:rPr>
          <w:rFonts w:ascii="Times New Roman" w:hAnsi="Times New Roman" w:cs="Times New Roman"/>
          <w:sz w:val="20"/>
          <w:szCs w:val="20"/>
        </w:rPr>
        <w:t xml:space="preserve"> аттестационной комиссии </w:t>
      </w:r>
      <w:r w:rsidRPr="007B0D6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B0D66">
        <w:rPr>
          <w:rFonts w:ascii="Times New Roman" w:hAnsi="Times New Roman" w:cs="Times New Roman"/>
          <w:sz w:val="20"/>
          <w:szCs w:val="20"/>
        </w:rPr>
        <w:t xml:space="preserve"> уровня</w:t>
      </w:r>
    </w:p>
    <w:p w:rsidR="007B0D66" w:rsidRPr="007B0D66" w:rsidRDefault="007B0D66" w:rsidP="007B0D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0D66">
        <w:rPr>
          <w:rFonts w:ascii="Times New Roman" w:hAnsi="Times New Roman" w:cs="Times New Roman"/>
          <w:sz w:val="20"/>
          <w:szCs w:val="20"/>
        </w:rPr>
        <w:t xml:space="preserve"> Отдела образования администрации г. </w:t>
      </w:r>
      <w:proofErr w:type="gramStart"/>
      <w:r w:rsidRPr="007B0D66">
        <w:rPr>
          <w:rFonts w:ascii="Times New Roman" w:hAnsi="Times New Roman" w:cs="Times New Roman"/>
          <w:sz w:val="20"/>
          <w:szCs w:val="20"/>
        </w:rPr>
        <w:t>Снежное</w:t>
      </w:r>
      <w:proofErr w:type="gramEnd"/>
    </w:p>
    <w:p w:rsidR="007B0D66" w:rsidRPr="007B0D66" w:rsidRDefault="007B0D66" w:rsidP="007B0D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0D66">
        <w:rPr>
          <w:rFonts w:ascii="Times New Roman" w:hAnsi="Times New Roman" w:cs="Times New Roman"/>
          <w:sz w:val="20"/>
          <w:szCs w:val="20"/>
        </w:rPr>
        <w:t>в 2017-2017 учебном году</w:t>
      </w:r>
    </w:p>
    <w:p w:rsidR="007B0D66" w:rsidRDefault="007B0D66" w:rsidP="007B0D66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7B0D66">
      <w:pPr>
        <w:tabs>
          <w:tab w:val="left" w:pos="39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 график </w:t>
      </w:r>
    </w:p>
    <w:p w:rsidR="007B0D66" w:rsidRDefault="007B0D66" w:rsidP="007B0D66">
      <w:pPr>
        <w:tabs>
          <w:tab w:val="left" w:pos="39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экспертной группы для проведения экспертного оценивания профессиональной деятельности  и аттестационных материалов аттестуемых работников в 2017-2018 учебном году</w:t>
      </w:r>
    </w:p>
    <w:p w:rsidR="007B0D66" w:rsidRDefault="007B0D66" w:rsidP="007B0D66">
      <w:pPr>
        <w:tabs>
          <w:tab w:val="left" w:pos="39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D66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715"/>
        <w:gridCol w:w="2388"/>
        <w:gridCol w:w="1985"/>
        <w:gridCol w:w="1808"/>
      </w:tblGrid>
      <w:tr w:rsidR="002E7BA8" w:rsidTr="00E52246">
        <w:tc>
          <w:tcPr>
            <w:tcW w:w="675" w:type="dxa"/>
          </w:tcPr>
          <w:p w:rsidR="007B0D66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</w:tcPr>
          <w:p w:rsidR="007B0D66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7B0D66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1985" w:type="dxa"/>
          </w:tcPr>
          <w:p w:rsidR="007B0D66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</w:t>
            </w:r>
          </w:p>
        </w:tc>
        <w:tc>
          <w:tcPr>
            <w:tcW w:w="1808" w:type="dxa"/>
          </w:tcPr>
          <w:p w:rsidR="007B0D66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E7BA8" w:rsidRPr="002E7BA8" w:rsidTr="00E52246">
        <w:tc>
          <w:tcPr>
            <w:tcW w:w="675" w:type="dxa"/>
          </w:tcPr>
          <w:p w:rsidR="007B0D66" w:rsidRPr="002E7BA8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7B0D66" w:rsidRPr="002E7BA8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экспертных групп их числа работников включенных в реестр экспертов</w:t>
            </w:r>
          </w:p>
        </w:tc>
        <w:tc>
          <w:tcPr>
            <w:tcW w:w="2388" w:type="dxa"/>
          </w:tcPr>
          <w:p w:rsidR="007B0D66" w:rsidRPr="002E7BA8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985" w:type="dxa"/>
          </w:tcPr>
          <w:p w:rsidR="007B0D66" w:rsidRPr="002E7BA8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08" w:type="dxa"/>
          </w:tcPr>
          <w:p w:rsidR="007B0D66" w:rsidRPr="002E7BA8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</w:tr>
      <w:tr w:rsidR="002E7BA8" w:rsidRPr="002E7BA8" w:rsidTr="00E52246">
        <w:tc>
          <w:tcPr>
            <w:tcW w:w="675" w:type="dxa"/>
          </w:tcPr>
          <w:p w:rsidR="007B0D66" w:rsidRPr="002E7BA8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:rsidR="007B0D66" w:rsidRPr="002E7BA8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необходимая корректировка параметров и критериев оценивания профессиональной деятельности аттестуемых работников в </w:t>
            </w:r>
            <w:proofErr w:type="spell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388" w:type="dxa"/>
          </w:tcPr>
          <w:p w:rsidR="007B0D66" w:rsidRPr="002E7BA8" w:rsidRDefault="007B0D66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комиссия, аттестуемые работники</w:t>
            </w:r>
          </w:p>
        </w:tc>
        <w:tc>
          <w:tcPr>
            <w:tcW w:w="1985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Протокол, утвержденные  корректировки</w:t>
            </w:r>
          </w:p>
        </w:tc>
        <w:tc>
          <w:tcPr>
            <w:tcW w:w="1808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</w:tr>
      <w:tr w:rsidR="002E7BA8" w:rsidRPr="002E7BA8" w:rsidTr="00E52246">
        <w:tc>
          <w:tcPr>
            <w:tcW w:w="675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Подбор материалов, подтверждающих заявленную  работником категорию</w:t>
            </w:r>
          </w:p>
        </w:tc>
        <w:tc>
          <w:tcPr>
            <w:tcW w:w="2388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Аттестуемый работник</w:t>
            </w:r>
          </w:p>
        </w:tc>
        <w:tc>
          <w:tcPr>
            <w:tcW w:w="1985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Портфоли</w:t>
            </w: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портфолио)</w:t>
            </w:r>
          </w:p>
        </w:tc>
        <w:tc>
          <w:tcPr>
            <w:tcW w:w="1808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</w:tr>
      <w:tr w:rsidR="002E7BA8" w:rsidRPr="002E7BA8" w:rsidTr="00E52246">
        <w:tc>
          <w:tcPr>
            <w:tcW w:w="675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Подготовка пакет аттестационных материалов, заполнение портфоли</w:t>
            </w: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в Аттестуемый работник электронном или бумажном виде)</w:t>
            </w:r>
          </w:p>
        </w:tc>
        <w:tc>
          <w:tcPr>
            <w:tcW w:w="2388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Аттестуемый работник</w:t>
            </w:r>
          </w:p>
        </w:tc>
        <w:tc>
          <w:tcPr>
            <w:tcW w:w="1985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Портфоли</w:t>
            </w: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портфолио)</w:t>
            </w:r>
          </w:p>
        </w:tc>
        <w:tc>
          <w:tcPr>
            <w:tcW w:w="1808" w:type="dxa"/>
          </w:tcPr>
          <w:p w:rsidR="007B0D66" w:rsidRPr="002E7BA8" w:rsidRDefault="00545622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  <w:bookmarkStart w:id="0" w:name="_GoBack"/>
            <w:bookmarkEnd w:id="0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( дополнения до 15 января)</w:t>
            </w:r>
          </w:p>
        </w:tc>
      </w:tr>
      <w:tr w:rsidR="002E7BA8" w:rsidRPr="002E7BA8" w:rsidTr="00E52246">
        <w:tc>
          <w:tcPr>
            <w:tcW w:w="675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профессиональной </w:t>
            </w:r>
            <w:proofErr w:type="spell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компетентости</w:t>
            </w:r>
            <w:proofErr w:type="spell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аттестуемого работника путем тестирования в ЦДС </w:t>
            </w: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ДРИДПО</w:t>
            </w:r>
            <w:r w:rsidR="002E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Аттестуемый работник</w:t>
            </w:r>
          </w:p>
        </w:tc>
        <w:tc>
          <w:tcPr>
            <w:tcW w:w="1985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Сертификат ЦДС</w:t>
            </w:r>
          </w:p>
        </w:tc>
        <w:tc>
          <w:tcPr>
            <w:tcW w:w="1808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</w:tr>
      <w:tr w:rsidR="002E7BA8" w:rsidRPr="002E7BA8" w:rsidTr="00E52246">
        <w:tc>
          <w:tcPr>
            <w:tcW w:w="675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15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</w:t>
            </w: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занятия) , посещение его АК </w:t>
            </w:r>
            <w:r w:rsidRPr="002E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уровня, экспертами( при необходимости)</w:t>
            </w:r>
          </w:p>
        </w:tc>
        <w:tc>
          <w:tcPr>
            <w:tcW w:w="2388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Аттестуемый работник, члена АК, эксперты</w:t>
            </w:r>
          </w:p>
        </w:tc>
        <w:tc>
          <w:tcPr>
            <w:tcW w:w="1985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Анализ открытого урока, отзывы</w:t>
            </w:r>
          </w:p>
        </w:tc>
        <w:tc>
          <w:tcPr>
            <w:tcW w:w="1808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Ноябрь- феврал</w:t>
            </w: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2E7BA8" w:rsidRPr="002E7BA8" w:rsidTr="00E52246">
        <w:tc>
          <w:tcPr>
            <w:tcW w:w="675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5" w:type="dxa"/>
          </w:tcPr>
          <w:p w:rsid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Проведение анализ УМК по учебной дисциплине  АК</w:t>
            </w: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уровня,</w:t>
            </w:r>
            <w:r w:rsidR="00E5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экспертами</w:t>
            </w:r>
          </w:p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( при необходимости)</w:t>
            </w:r>
          </w:p>
        </w:tc>
        <w:tc>
          <w:tcPr>
            <w:tcW w:w="2388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Аттестуемый работник, члена АК, эксперты</w:t>
            </w:r>
          </w:p>
        </w:tc>
        <w:tc>
          <w:tcPr>
            <w:tcW w:w="1985" w:type="dxa"/>
          </w:tcPr>
          <w:p w:rsidR="007B0D66" w:rsidRPr="002E7BA8" w:rsidRDefault="00D263C1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F74E3D"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1808" w:type="dxa"/>
          </w:tcPr>
          <w:p w:rsidR="007B0D66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Ноябрь- феврал</w:t>
            </w: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F74E3D" w:rsidRPr="002E7BA8" w:rsidTr="00E52246">
        <w:tc>
          <w:tcPr>
            <w:tcW w:w="67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профессиональной деятельности аттестуемого работника</w:t>
            </w:r>
          </w:p>
        </w:tc>
        <w:tc>
          <w:tcPr>
            <w:tcW w:w="238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Аттестуемый работник совместно с администрацией</w:t>
            </w:r>
          </w:p>
        </w:tc>
        <w:tc>
          <w:tcPr>
            <w:tcW w:w="198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180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</w:tr>
      <w:tr w:rsidR="00F74E3D" w:rsidRPr="002E7BA8" w:rsidTr="00E52246">
        <w:tc>
          <w:tcPr>
            <w:tcW w:w="67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5" w:type="dxa"/>
          </w:tcPr>
          <w:p w:rsidR="00F74E3D" w:rsidRPr="002E7BA8" w:rsidRDefault="00F74E3D" w:rsidP="00F74E3D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 АК </w:t>
            </w:r>
            <w:r w:rsidRPr="002E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уровня аттестационного кейса на экспертизу</w:t>
            </w:r>
          </w:p>
        </w:tc>
        <w:tc>
          <w:tcPr>
            <w:tcW w:w="238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2E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уровня, аттестуемый работник</w:t>
            </w:r>
          </w:p>
        </w:tc>
        <w:tc>
          <w:tcPr>
            <w:tcW w:w="198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Аттестационный кейс</w:t>
            </w:r>
          </w:p>
        </w:tc>
        <w:tc>
          <w:tcPr>
            <w:tcW w:w="180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</w:tr>
      <w:tr w:rsidR="00F74E3D" w:rsidRPr="002E7BA8" w:rsidTr="00E52246">
        <w:tc>
          <w:tcPr>
            <w:tcW w:w="67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5" w:type="dxa"/>
          </w:tcPr>
          <w:p w:rsidR="00F74E3D" w:rsidRPr="002E7BA8" w:rsidRDefault="00F74E3D" w:rsidP="00F74E3D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аттестационных материалов, изучение дополнительных вопросов) при необходимости), заполнение экспертами листа оценивания</w:t>
            </w:r>
            <w:proofErr w:type="gramEnd"/>
          </w:p>
        </w:tc>
        <w:tc>
          <w:tcPr>
            <w:tcW w:w="238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98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Лист оценивания</w:t>
            </w:r>
          </w:p>
        </w:tc>
        <w:tc>
          <w:tcPr>
            <w:tcW w:w="180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</w:tr>
      <w:tr w:rsidR="00F74E3D" w:rsidRPr="002E7BA8" w:rsidTr="00E52246">
        <w:tc>
          <w:tcPr>
            <w:tcW w:w="67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5" w:type="dxa"/>
          </w:tcPr>
          <w:p w:rsidR="00F74E3D" w:rsidRPr="002E7BA8" w:rsidRDefault="00F74E3D" w:rsidP="00F74E3D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</w:t>
            </w:r>
          </w:p>
        </w:tc>
        <w:tc>
          <w:tcPr>
            <w:tcW w:w="238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Председатель ЭГ</w:t>
            </w:r>
          </w:p>
        </w:tc>
        <w:tc>
          <w:tcPr>
            <w:tcW w:w="198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  <w:tc>
          <w:tcPr>
            <w:tcW w:w="180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</w:tr>
      <w:tr w:rsidR="00F74E3D" w:rsidRPr="002E7BA8" w:rsidTr="00E52246">
        <w:tc>
          <w:tcPr>
            <w:tcW w:w="67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5" w:type="dxa"/>
          </w:tcPr>
          <w:p w:rsidR="00F74E3D" w:rsidRPr="002E7BA8" w:rsidRDefault="00F74E3D" w:rsidP="00F74E3D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Pr="002E7BA8">
              <w:rPr>
                <w:rFonts w:ascii="Times New Roman" w:hAnsi="Times New Roman" w:cs="Times New Roman"/>
                <w:sz w:val="24"/>
                <w:szCs w:val="24"/>
              </w:rPr>
              <w:t xml:space="preserve"> с ЭЗ</w:t>
            </w:r>
          </w:p>
        </w:tc>
        <w:tc>
          <w:tcPr>
            <w:tcW w:w="238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Председатель ЭГ</w:t>
            </w:r>
          </w:p>
        </w:tc>
        <w:tc>
          <w:tcPr>
            <w:tcW w:w="198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  <w:tc>
          <w:tcPr>
            <w:tcW w:w="180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В течение 3 дней после проведения экспертизы</w:t>
            </w:r>
          </w:p>
        </w:tc>
      </w:tr>
      <w:tr w:rsidR="00F74E3D" w:rsidRPr="002E7BA8" w:rsidTr="00E52246">
        <w:tc>
          <w:tcPr>
            <w:tcW w:w="67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5" w:type="dxa"/>
          </w:tcPr>
          <w:p w:rsidR="00F74E3D" w:rsidRPr="002E7BA8" w:rsidRDefault="00F74E3D" w:rsidP="00F74E3D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E7BA8" w:rsidRPr="002E7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доставление ЭЗ в АК</w:t>
            </w:r>
          </w:p>
        </w:tc>
        <w:tc>
          <w:tcPr>
            <w:tcW w:w="2388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Председатель ЭГ</w:t>
            </w:r>
          </w:p>
        </w:tc>
        <w:tc>
          <w:tcPr>
            <w:tcW w:w="1985" w:type="dxa"/>
          </w:tcPr>
          <w:p w:rsidR="00F74E3D" w:rsidRPr="002E7BA8" w:rsidRDefault="00F74E3D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  <w:tc>
          <w:tcPr>
            <w:tcW w:w="1808" w:type="dxa"/>
          </w:tcPr>
          <w:p w:rsidR="00F74E3D" w:rsidRPr="002E7BA8" w:rsidRDefault="006E5D80" w:rsidP="006D065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A8">
              <w:rPr>
                <w:rFonts w:ascii="Times New Roman" w:hAnsi="Times New Roman" w:cs="Times New Roman"/>
                <w:sz w:val="24"/>
                <w:szCs w:val="24"/>
              </w:rPr>
              <w:t>Не позднее 7  календарных дней до заседания АК</w:t>
            </w:r>
          </w:p>
        </w:tc>
      </w:tr>
    </w:tbl>
    <w:p w:rsidR="007B0D66" w:rsidRPr="002E7BA8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66" w:rsidRPr="002E7BA8" w:rsidRDefault="007B0D66" w:rsidP="006D0652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66" w:rsidRPr="003A7363" w:rsidRDefault="007B0D66" w:rsidP="007B0D66">
      <w:pPr>
        <w:tabs>
          <w:tab w:val="left" w:pos="398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B0D66" w:rsidRPr="003A7363" w:rsidSect="001F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6DF9"/>
    <w:multiLevelType w:val="multilevel"/>
    <w:tmpl w:val="EBD4D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94"/>
    <w:rsid w:val="00001280"/>
    <w:rsid w:val="00032E32"/>
    <w:rsid w:val="00094B51"/>
    <w:rsid w:val="000C01D4"/>
    <w:rsid w:val="00163E6A"/>
    <w:rsid w:val="00172743"/>
    <w:rsid w:val="001F28C8"/>
    <w:rsid w:val="00287BBF"/>
    <w:rsid w:val="002B1875"/>
    <w:rsid w:val="002E7BA8"/>
    <w:rsid w:val="003020B6"/>
    <w:rsid w:val="003A7363"/>
    <w:rsid w:val="003C7F01"/>
    <w:rsid w:val="00545622"/>
    <w:rsid w:val="005713E5"/>
    <w:rsid w:val="005A562A"/>
    <w:rsid w:val="005E58B6"/>
    <w:rsid w:val="006A47A4"/>
    <w:rsid w:val="006D0652"/>
    <w:rsid w:val="006E5D80"/>
    <w:rsid w:val="007452B4"/>
    <w:rsid w:val="007B0ACD"/>
    <w:rsid w:val="007B0D66"/>
    <w:rsid w:val="008C0109"/>
    <w:rsid w:val="00992C2F"/>
    <w:rsid w:val="009E5E0D"/>
    <w:rsid w:val="00A315EE"/>
    <w:rsid w:val="00B16794"/>
    <w:rsid w:val="00B72C53"/>
    <w:rsid w:val="00C4178A"/>
    <w:rsid w:val="00CF6EC5"/>
    <w:rsid w:val="00D17985"/>
    <w:rsid w:val="00D263C1"/>
    <w:rsid w:val="00D32339"/>
    <w:rsid w:val="00DB2A52"/>
    <w:rsid w:val="00E52246"/>
    <w:rsid w:val="00E72F99"/>
    <w:rsid w:val="00F7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99"/>
    <w:pPr>
      <w:ind w:left="720"/>
      <w:contextualSpacing/>
    </w:pPr>
  </w:style>
  <w:style w:type="table" w:styleId="a4">
    <w:name w:val="Table Grid"/>
    <w:basedOn w:val="a1"/>
    <w:uiPriority w:val="59"/>
    <w:rsid w:val="007B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99"/>
    <w:pPr>
      <w:ind w:left="720"/>
      <w:contextualSpacing/>
    </w:pPr>
  </w:style>
  <w:style w:type="table" w:styleId="a4">
    <w:name w:val="Table Grid"/>
    <w:basedOn w:val="a1"/>
    <w:uiPriority w:val="59"/>
    <w:rsid w:val="007B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2018-01-28T14:57:00Z</dcterms:created>
  <dcterms:modified xsi:type="dcterms:W3CDTF">2018-01-30T08:09:00Z</dcterms:modified>
</cp:coreProperties>
</file>